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6AB" w:rsidRPr="00F60323" w:rsidRDefault="00900579" w:rsidP="001956A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bookmarkStart w:id="0" w:name="bookmark0"/>
      <w:r>
        <w:rPr>
          <w:color w:val="000000"/>
        </w:rPr>
        <w:t xml:space="preserve">     </w:t>
      </w:r>
      <w:proofErr w:type="gramStart"/>
      <w:r w:rsidR="001956AB" w:rsidRPr="00F60323">
        <w:rPr>
          <w:rFonts w:ascii="Times New Roman" w:hAnsi="Times New Roman"/>
          <w:bCs/>
          <w:color w:val="000000"/>
          <w:sz w:val="24"/>
          <w:szCs w:val="24"/>
        </w:rPr>
        <w:t>Введено в действие                                                  Принято</w:t>
      </w:r>
      <w:proofErr w:type="gramEnd"/>
      <w:r w:rsidR="001956AB" w:rsidRPr="00F60323">
        <w:rPr>
          <w:rFonts w:ascii="Times New Roman" w:hAnsi="Times New Roman"/>
          <w:bCs/>
          <w:color w:val="000000"/>
          <w:sz w:val="24"/>
          <w:szCs w:val="24"/>
        </w:rPr>
        <w:t xml:space="preserve"> на заседании </w:t>
      </w:r>
    </w:p>
    <w:p w:rsidR="001956AB" w:rsidRPr="00F60323" w:rsidRDefault="001956AB" w:rsidP="001956A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F60323">
        <w:rPr>
          <w:rFonts w:ascii="Times New Roman" w:hAnsi="Times New Roman"/>
          <w:bCs/>
          <w:color w:val="000000"/>
          <w:sz w:val="24"/>
          <w:szCs w:val="24"/>
        </w:rPr>
        <w:t>приказом школы                                                       педагогического совета</w:t>
      </w:r>
    </w:p>
    <w:p w:rsidR="001956AB" w:rsidRDefault="001956AB" w:rsidP="001956A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F60323">
        <w:rPr>
          <w:rFonts w:ascii="Times New Roman" w:hAnsi="Times New Roman"/>
          <w:bCs/>
          <w:color w:val="000000"/>
          <w:sz w:val="24"/>
          <w:szCs w:val="24"/>
        </w:rPr>
        <w:t xml:space="preserve">от 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__________г</w:t>
      </w:r>
      <w:r w:rsidRPr="00F60323">
        <w:rPr>
          <w:rFonts w:ascii="Times New Roman" w:hAnsi="Times New Roman"/>
          <w:bCs/>
          <w:color w:val="000000"/>
          <w:sz w:val="24"/>
          <w:szCs w:val="24"/>
        </w:rPr>
        <w:t>ода</w:t>
      </w:r>
      <w:proofErr w:type="spellEnd"/>
      <w:r w:rsidRPr="00F6032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F6032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№__</w:t>
      </w:r>
      <w:r w:rsidRPr="00F60323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протокол №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__  </w:t>
      </w:r>
      <w:r w:rsidRPr="00F60323">
        <w:rPr>
          <w:rFonts w:ascii="Times New Roman" w:hAnsi="Times New Roman"/>
          <w:bCs/>
          <w:color w:val="000000"/>
          <w:sz w:val="24"/>
          <w:szCs w:val="24"/>
        </w:rPr>
        <w:t>от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______</w:t>
      </w:r>
    </w:p>
    <w:p w:rsidR="001956AB" w:rsidRDefault="001956AB" w:rsidP="001956A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директор школы</w:t>
      </w:r>
    </w:p>
    <w:p w:rsidR="001956AB" w:rsidRPr="00F60323" w:rsidRDefault="001956AB" w:rsidP="001956A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А.В.Шеваловский</w:t>
      </w:r>
    </w:p>
    <w:p w:rsidR="001956AB" w:rsidRDefault="00900579" w:rsidP="00900579">
      <w:pPr>
        <w:pStyle w:val="10"/>
        <w:shd w:val="clear" w:color="auto" w:fill="auto"/>
        <w:spacing w:after="0" w:line="260" w:lineRule="exact"/>
        <w:ind w:left="2680"/>
        <w:rPr>
          <w:color w:val="000000"/>
        </w:rPr>
      </w:pPr>
      <w:r>
        <w:rPr>
          <w:color w:val="000000"/>
        </w:rPr>
        <w:t xml:space="preserve">              </w:t>
      </w:r>
    </w:p>
    <w:p w:rsidR="001956AB" w:rsidRDefault="001956AB" w:rsidP="00900579">
      <w:pPr>
        <w:pStyle w:val="10"/>
        <w:shd w:val="clear" w:color="auto" w:fill="auto"/>
        <w:spacing w:after="0" w:line="260" w:lineRule="exact"/>
        <w:ind w:left="2680"/>
        <w:rPr>
          <w:color w:val="000000"/>
        </w:rPr>
      </w:pPr>
    </w:p>
    <w:p w:rsidR="00900579" w:rsidRDefault="001956AB" w:rsidP="001956AB">
      <w:pPr>
        <w:pStyle w:val="10"/>
        <w:shd w:val="clear" w:color="auto" w:fill="auto"/>
        <w:spacing w:after="0" w:line="260" w:lineRule="exact"/>
        <w:ind w:left="2680"/>
      </w:pPr>
      <w:r>
        <w:rPr>
          <w:color w:val="000000"/>
        </w:rPr>
        <w:t xml:space="preserve">                  </w:t>
      </w:r>
      <w:r w:rsidR="00900579">
        <w:rPr>
          <w:color w:val="000000"/>
        </w:rPr>
        <w:t>Положение</w:t>
      </w:r>
      <w:bookmarkEnd w:id="0"/>
    </w:p>
    <w:p w:rsidR="00900579" w:rsidRPr="00900579" w:rsidRDefault="00900579" w:rsidP="001956AB">
      <w:pPr>
        <w:pStyle w:val="30"/>
        <w:shd w:val="clear" w:color="auto" w:fill="auto"/>
        <w:spacing w:before="0" w:after="0"/>
        <w:ind w:left="100" w:right="320" w:firstLine="480"/>
        <w:jc w:val="center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>о внутреннем мониторинге качества образования</w:t>
      </w:r>
    </w:p>
    <w:p w:rsidR="0060082C" w:rsidRDefault="0060082C"/>
    <w:p w:rsidR="00900579" w:rsidRPr="00900579" w:rsidRDefault="00900579" w:rsidP="00900579">
      <w:pPr>
        <w:pStyle w:val="30"/>
        <w:shd w:val="clear" w:color="auto" w:fill="auto"/>
        <w:spacing w:before="0" w:after="0"/>
        <w:ind w:left="20" w:firstLine="0"/>
        <w:jc w:val="center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>1. Общие положения</w:t>
      </w:r>
    </w:p>
    <w:p w:rsidR="00900579" w:rsidRPr="00900579" w:rsidRDefault="00900579" w:rsidP="00900579">
      <w:pPr>
        <w:pStyle w:val="11"/>
        <w:numPr>
          <w:ilvl w:val="0"/>
          <w:numId w:val="1"/>
        </w:numPr>
        <w:shd w:val="clear" w:color="auto" w:fill="auto"/>
        <w:tabs>
          <w:tab w:val="left" w:pos="636"/>
        </w:tabs>
        <w:spacing w:line="274" w:lineRule="exact"/>
        <w:ind w:left="20" w:right="20"/>
        <w:jc w:val="both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>Настоящее положение о мониторинге качества образования в муниципальном бюджетном общеобразовательном учреждении «Средняя общеобразовательная школа № 6» ЕМР РТ разработано в соответствии с Федеральным законом от 29 декабря 2012 года № 273-ФЗ «Об образовании в Российской Федерации», Законам РТ «Об образовании».</w:t>
      </w:r>
    </w:p>
    <w:p w:rsidR="00900579" w:rsidRPr="00900579" w:rsidRDefault="00900579" w:rsidP="00900579">
      <w:pPr>
        <w:pStyle w:val="11"/>
        <w:numPr>
          <w:ilvl w:val="0"/>
          <w:numId w:val="1"/>
        </w:numPr>
        <w:shd w:val="clear" w:color="auto" w:fill="auto"/>
        <w:tabs>
          <w:tab w:val="left" w:pos="636"/>
        </w:tabs>
        <w:spacing w:line="274" w:lineRule="exact"/>
        <w:ind w:left="20" w:right="20"/>
        <w:jc w:val="both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>Мониторинг качества образования представляет собой специально организованное, непрерывное изучение условий и показателей образовательного процесса и его результатов, выявление отклонений от заданных требований и норм, выработку коррекционно-упреждающих мер по минимизации отклонений, разработку стратегий развития гимназии, а также выявление тенденций изменения качества образования и предпосылок к повышению качества подготовки выпускников.</w:t>
      </w:r>
    </w:p>
    <w:p w:rsidR="00900579" w:rsidRPr="00900579" w:rsidRDefault="00900579" w:rsidP="00900579">
      <w:pPr>
        <w:pStyle w:val="11"/>
        <w:numPr>
          <w:ilvl w:val="0"/>
          <w:numId w:val="1"/>
        </w:numPr>
        <w:shd w:val="clear" w:color="auto" w:fill="auto"/>
        <w:tabs>
          <w:tab w:val="left" w:pos="636"/>
        </w:tabs>
        <w:spacing w:after="240" w:line="274" w:lineRule="exact"/>
        <w:ind w:left="20" w:right="20"/>
        <w:jc w:val="both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>Объектом мониторинга является качество условий (потенциала) образовательного учреждения, качество образовательного процесса и его результатов: их соответствие государственным образовательным стандартам, современной социальной политике и потребностям развития личности.</w:t>
      </w:r>
    </w:p>
    <w:p w:rsidR="00900579" w:rsidRPr="00900579" w:rsidRDefault="00900579" w:rsidP="00900579">
      <w:pPr>
        <w:pStyle w:val="30"/>
        <w:shd w:val="clear" w:color="auto" w:fill="auto"/>
        <w:spacing w:before="0" w:after="0"/>
        <w:ind w:left="20" w:firstLine="0"/>
        <w:jc w:val="center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>2. Основные цели, задачи мониторинга качества образования</w:t>
      </w:r>
    </w:p>
    <w:p w:rsidR="00900579" w:rsidRPr="00900579" w:rsidRDefault="00900579" w:rsidP="00900579">
      <w:pPr>
        <w:pStyle w:val="11"/>
        <w:numPr>
          <w:ilvl w:val="0"/>
          <w:numId w:val="2"/>
        </w:numPr>
        <w:shd w:val="clear" w:color="auto" w:fill="auto"/>
        <w:tabs>
          <w:tab w:val="left" w:pos="636"/>
        </w:tabs>
        <w:spacing w:line="274" w:lineRule="exact"/>
        <w:ind w:left="20" w:right="20"/>
        <w:jc w:val="both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>Цель мониторинга - получение на основе непрерывного диагностического слежения максимально полной объективной информации о состоянии и качестве образовательного процесса и его результатов и обоснование принятых управленческих воздействий, направленных на перевод исходного состояния в новое качественное состояние.</w:t>
      </w:r>
    </w:p>
    <w:p w:rsidR="00900579" w:rsidRPr="00900579" w:rsidRDefault="00900579" w:rsidP="00900579">
      <w:pPr>
        <w:pStyle w:val="11"/>
        <w:numPr>
          <w:ilvl w:val="0"/>
          <w:numId w:val="2"/>
        </w:numPr>
        <w:shd w:val="clear" w:color="auto" w:fill="auto"/>
        <w:tabs>
          <w:tab w:val="left" w:pos="438"/>
        </w:tabs>
        <w:spacing w:line="274" w:lineRule="exact"/>
        <w:ind w:left="20"/>
        <w:jc w:val="both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>Задачами мониторинга являются:</w:t>
      </w:r>
    </w:p>
    <w:p w:rsidR="00900579" w:rsidRPr="00900579" w:rsidRDefault="00900579" w:rsidP="00900579">
      <w:pPr>
        <w:pStyle w:val="11"/>
        <w:numPr>
          <w:ilvl w:val="0"/>
          <w:numId w:val="3"/>
        </w:numPr>
        <w:shd w:val="clear" w:color="auto" w:fill="auto"/>
        <w:tabs>
          <w:tab w:val="left" w:pos="198"/>
        </w:tabs>
        <w:spacing w:line="274" w:lineRule="exact"/>
        <w:ind w:left="20"/>
        <w:jc w:val="both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>выявление актуального (настоящего) уровня качества образования;</w:t>
      </w:r>
    </w:p>
    <w:p w:rsidR="00900579" w:rsidRPr="00900579" w:rsidRDefault="00900579" w:rsidP="00900579">
      <w:pPr>
        <w:pStyle w:val="11"/>
        <w:numPr>
          <w:ilvl w:val="0"/>
          <w:numId w:val="3"/>
        </w:numPr>
        <w:shd w:val="clear" w:color="auto" w:fill="auto"/>
        <w:tabs>
          <w:tab w:val="left" w:pos="198"/>
        </w:tabs>
        <w:spacing w:line="269" w:lineRule="exact"/>
        <w:ind w:left="20" w:right="20"/>
        <w:jc w:val="both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>установление его соответствия требованиям государственного образовательного стандарта;</w:t>
      </w:r>
    </w:p>
    <w:p w:rsidR="00900579" w:rsidRPr="00900579" w:rsidRDefault="00900579" w:rsidP="00900579">
      <w:pPr>
        <w:pStyle w:val="11"/>
        <w:numPr>
          <w:ilvl w:val="0"/>
          <w:numId w:val="3"/>
        </w:numPr>
        <w:shd w:val="clear" w:color="auto" w:fill="auto"/>
        <w:tabs>
          <w:tab w:val="left" w:pos="198"/>
        </w:tabs>
        <w:spacing w:line="274" w:lineRule="exact"/>
        <w:ind w:left="20" w:right="20"/>
        <w:jc w:val="both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>определение основных тенденций развития качества образования в образовательном учреждении и их причин;</w:t>
      </w:r>
    </w:p>
    <w:p w:rsidR="00900579" w:rsidRPr="00900579" w:rsidRDefault="00900579" w:rsidP="00900579">
      <w:pPr>
        <w:pStyle w:val="11"/>
        <w:numPr>
          <w:ilvl w:val="0"/>
          <w:numId w:val="3"/>
        </w:numPr>
        <w:shd w:val="clear" w:color="auto" w:fill="auto"/>
        <w:tabs>
          <w:tab w:val="left" w:pos="438"/>
        </w:tabs>
        <w:spacing w:line="274" w:lineRule="exact"/>
        <w:ind w:left="20" w:right="20"/>
        <w:jc w:val="both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>подготовка рекомендаций для принятия управленческих решений субъектами управления всех уровней по улучшению качества образования в школе;</w:t>
      </w:r>
    </w:p>
    <w:p w:rsidR="00900579" w:rsidRPr="00900579" w:rsidRDefault="00900579" w:rsidP="00900579">
      <w:pPr>
        <w:pStyle w:val="11"/>
        <w:numPr>
          <w:ilvl w:val="0"/>
          <w:numId w:val="3"/>
        </w:numPr>
        <w:shd w:val="clear" w:color="auto" w:fill="auto"/>
        <w:tabs>
          <w:tab w:val="left" w:pos="198"/>
        </w:tabs>
        <w:spacing w:after="240" w:line="274" w:lineRule="exact"/>
        <w:ind w:left="20" w:right="20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 xml:space="preserve">сбор информации и создание банка данных о состоянии и тенденциях развития качества образования с целью прогнозирования дальнейшего его развития и активного распространения успешного опыта модернизации образования на различных уровнях; </w:t>
      </w:r>
      <w:proofErr w:type="gramStart"/>
      <w:r w:rsidRPr="00900579">
        <w:rPr>
          <w:color w:val="000000"/>
          <w:sz w:val="24"/>
          <w:szCs w:val="24"/>
        </w:rPr>
        <w:t>-п</w:t>
      </w:r>
      <w:proofErr w:type="gramEnd"/>
      <w:r w:rsidRPr="00900579">
        <w:rPr>
          <w:color w:val="000000"/>
          <w:sz w:val="24"/>
          <w:szCs w:val="24"/>
        </w:rPr>
        <w:t>овышение качества управления школой посредством обеспечения объективной, своевременной и сопоставимой информацией.</w:t>
      </w:r>
    </w:p>
    <w:p w:rsidR="00900579" w:rsidRPr="00900579" w:rsidRDefault="00900579" w:rsidP="00900579">
      <w:pPr>
        <w:pStyle w:val="30"/>
        <w:numPr>
          <w:ilvl w:val="0"/>
          <w:numId w:val="4"/>
        </w:numPr>
        <w:shd w:val="clear" w:color="auto" w:fill="auto"/>
        <w:tabs>
          <w:tab w:val="left" w:pos="920"/>
        </w:tabs>
        <w:spacing w:before="0" w:after="0"/>
        <w:ind w:left="2000" w:right="700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>Источники сбора данных и инструментарий для расчета показателей и индикаторов мониторинга качества образования</w:t>
      </w:r>
    </w:p>
    <w:p w:rsidR="00900579" w:rsidRPr="00900579" w:rsidRDefault="00900579" w:rsidP="00900579">
      <w:pPr>
        <w:pStyle w:val="11"/>
        <w:numPr>
          <w:ilvl w:val="1"/>
          <w:numId w:val="4"/>
        </w:numPr>
        <w:shd w:val="clear" w:color="auto" w:fill="auto"/>
        <w:tabs>
          <w:tab w:val="left" w:pos="636"/>
        </w:tabs>
        <w:spacing w:line="274" w:lineRule="exact"/>
        <w:ind w:left="20" w:right="20"/>
        <w:jc w:val="both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 xml:space="preserve">Источниками и инструментарием сбора данных для расчета показателей и </w:t>
      </w:r>
      <w:r w:rsidRPr="00900579">
        <w:rPr>
          <w:color w:val="000000"/>
          <w:sz w:val="24"/>
          <w:szCs w:val="24"/>
        </w:rPr>
        <w:lastRenderedPageBreak/>
        <w:t>индикаторов мониторинга качества образования являются:</w:t>
      </w:r>
    </w:p>
    <w:p w:rsidR="00900579" w:rsidRPr="00900579" w:rsidRDefault="00900579" w:rsidP="00900579">
      <w:pPr>
        <w:pStyle w:val="11"/>
        <w:numPr>
          <w:ilvl w:val="2"/>
          <w:numId w:val="4"/>
        </w:numPr>
        <w:shd w:val="clear" w:color="auto" w:fill="auto"/>
        <w:tabs>
          <w:tab w:val="left" w:pos="1556"/>
        </w:tabs>
        <w:spacing w:line="274" w:lineRule="exact"/>
        <w:ind w:left="20"/>
        <w:jc w:val="both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>Качество</w:t>
      </w:r>
      <w:r w:rsidRPr="00900579">
        <w:rPr>
          <w:color w:val="000000"/>
          <w:sz w:val="24"/>
          <w:szCs w:val="24"/>
        </w:rPr>
        <w:tab/>
        <w:t>потенциала:</w:t>
      </w:r>
    </w:p>
    <w:p w:rsidR="00900579" w:rsidRPr="00900579" w:rsidRDefault="00900579" w:rsidP="00900579">
      <w:pPr>
        <w:pStyle w:val="11"/>
        <w:numPr>
          <w:ilvl w:val="0"/>
          <w:numId w:val="3"/>
        </w:numPr>
        <w:shd w:val="clear" w:color="auto" w:fill="auto"/>
        <w:tabs>
          <w:tab w:val="left" w:pos="198"/>
        </w:tabs>
        <w:spacing w:line="274" w:lineRule="exact"/>
        <w:ind w:left="20"/>
        <w:jc w:val="both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>педагогических кадров;</w:t>
      </w:r>
    </w:p>
    <w:p w:rsidR="00900579" w:rsidRPr="00900579" w:rsidRDefault="00900579" w:rsidP="00900579">
      <w:pPr>
        <w:pStyle w:val="11"/>
        <w:numPr>
          <w:ilvl w:val="0"/>
          <w:numId w:val="3"/>
        </w:numPr>
        <w:shd w:val="clear" w:color="auto" w:fill="auto"/>
        <w:tabs>
          <w:tab w:val="left" w:pos="198"/>
        </w:tabs>
        <w:spacing w:line="274" w:lineRule="exact"/>
        <w:ind w:left="20"/>
        <w:jc w:val="both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>рабочих программ и УМК;</w:t>
      </w:r>
    </w:p>
    <w:p w:rsidR="00900579" w:rsidRPr="00900579" w:rsidRDefault="00900579" w:rsidP="00900579">
      <w:pPr>
        <w:pStyle w:val="11"/>
        <w:numPr>
          <w:ilvl w:val="0"/>
          <w:numId w:val="3"/>
        </w:numPr>
        <w:shd w:val="clear" w:color="auto" w:fill="auto"/>
        <w:tabs>
          <w:tab w:val="left" w:pos="198"/>
        </w:tabs>
        <w:spacing w:line="274" w:lineRule="exact"/>
        <w:ind w:left="20" w:right="940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 xml:space="preserve">ресурсного обеспечения образовательного процесса (информационного, </w:t>
      </w:r>
      <w:proofErr w:type="spellStart"/>
      <w:r w:rsidRPr="00900579">
        <w:rPr>
          <w:color w:val="000000"/>
          <w:sz w:val="24"/>
          <w:szCs w:val="24"/>
        </w:rPr>
        <w:t>учебно</w:t>
      </w:r>
      <w:r w:rsidRPr="00900579">
        <w:rPr>
          <w:color w:val="000000"/>
          <w:sz w:val="24"/>
          <w:szCs w:val="24"/>
        </w:rPr>
        <w:softHyphen/>
        <w:t>методического</w:t>
      </w:r>
      <w:proofErr w:type="spellEnd"/>
      <w:r w:rsidRPr="00900579">
        <w:rPr>
          <w:color w:val="000000"/>
          <w:sz w:val="24"/>
          <w:szCs w:val="24"/>
        </w:rPr>
        <w:t xml:space="preserve"> и материально-технического);</w:t>
      </w:r>
    </w:p>
    <w:p w:rsidR="00900579" w:rsidRPr="00900579" w:rsidRDefault="00900579" w:rsidP="00900579">
      <w:pPr>
        <w:pStyle w:val="11"/>
        <w:numPr>
          <w:ilvl w:val="0"/>
          <w:numId w:val="3"/>
        </w:numPr>
        <w:shd w:val="clear" w:color="auto" w:fill="auto"/>
        <w:tabs>
          <w:tab w:val="left" w:pos="198"/>
        </w:tabs>
        <w:spacing w:line="274" w:lineRule="exact"/>
        <w:ind w:left="20"/>
        <w:jc w:val="both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>готовности детей к обучению.</w:t>
      </w:r>
    </w:p>
    <w:p w:rsidR="00900579" w:rsidRPr="00900579" w:rsidRDefault="00900579" w:rsidP="00900579">
      <w:pPr>
        <w:pStyle w:val="11"/>
        <w:shd w:val="clear" w:color="auto" w:fill="auto"/>
        <w:spacing w:line="274" w:lineRule="exact"/>
        <w:ind w:left="20"/>
        <w:jc w:val="both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>3.1.3 Качество образовательного процесса.</w:t>
      </w:r>
    </w:p>
    <w:p w:rsidR="00900579" w:rsidRPr="00900579" w:rsidRDefault="00900579" w:rsidP="00900579">
      <w:pPr>
        <w:pStyle w:val="11"/>
        <w:shd w:val="clear" w:color="auto" w:fill="auto"/>
        <w:spacing w:line="274" w:lineRule="exact"/>
        <w:ind w:left="20"/>
        <w:jc w:val="both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>3.1.4. Качество результатов (достижений) образовательного процесса:</w:t>
      </w:r>
    </w:p>
    <w:p w:rsidR="00900579" w:rsidRPr="00900579" w:rsidRDefault="00900579" w:rsidP="00900579">
      <w:pPr>
        <w:pStyle w:val="11"/>
        <w:numPr>
          <w:ilvl w:val="0"/>
          <w:numId w:val="3"/>
        </w:numPr>
        <w:shd w:val="clear" w:color="auto" w:fill="auto"/>
        <w:tabs>
          <w:tab w:val="left" w:pos="198"/>
        </w:tabs>
        <w:spacing w:line="274" w:lineRule="exact"/>
        <w:ind w:left="20"/>
        <w:jc w:val="both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 xml:space="preserve">качество знаний, умений, навыков учащихся, как предметных, так и </w:t>
      </w:r>
      <w:proofErr w:type="spellStart"/>
      <w:r w:rsidRPr="00900579">
        <w:rPr>
          <w:color w:val="000000"/>
          <w:sz w:val="24"/>
          <w:szCs w:val="24"/>
        </w:rPr>
        <w:t>метапредметных</w:t>
      </w:r>
      <w:proofErr w:type="spellEnd"/>
      <w:r w:rsidRPr="00900579">
        <w:rPr>
          <w:color w:val="000000"/>
          <w:sz w:val="24"/>
          <w:szCs w:val="24"/>
        </w:rPr>
        <w:t>;</w:t>
      </w:r>
    </w:p>
    <w:p w:rsidR="00900579" w:rsidRPr="00900579" w:rsidRDefault="00900579" w:rsidP="00900579">
      <w:pPr>
        <w:pStyle w:val="11"/>
        <w:numPr>
          <w:ilvl w:val="0"/>
          <w:numId w:val="3"/>
        </w:numPr>
        <w:shd w:val="clear" w:color="auto" w:fill="auto"/>
        <w:tabs>
          <w:tab w:val="left" w:pos="198"/>
        </w:tabs>
        <w:spacing w:line="274" w:lineRule="exact"/>
        <w:ind w:left="20"/>
        <w:jc w:val="both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>качество личностного развития и воспитанности учащихся;</w:t>
      </w:r>
    </w:p>
    <w:p w:rsidR="00900579" w:rsidRPr="00900579" w:rsidRDefault="00900579" w:rsidP="00900579">
      <w:pPr>
        <w:pStyle w:val="11"/>
        <w:numPr>
          <w:ilvl w:val="0"/>
          <w:numId w:val="3"/>
        </w:numPr>
        <w:shd w:val="clear" w:color="auto" w:fill="auto"/>
        <w:tabs>
          <w:tab w:val="left" w:pos="198"/>
        </w:tabs>
        <w:spacing w:line="274" w:lineRule="exact"/>
        <w:ind w:left="20" w:right="20"/>
        <w:jc w:val="both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>качество изменений профессиональной компетентности учителя и его отношения к работе.</w:t>
      </w:r>
    </w:p>
    <w:p w:rsidR="00900579" w:rsidRPr="00900579" w:rsidRDefault="00900579" w:rsidP="00900579">
      <w:pPr>
        <w:pStyle w:val="11"/>
        <w:shd w:val="clear" w:color="auto" w:fill="auto"/>
        <w:tabs>
          <w:tab w:val="left" w:pos="198"/>
        </w:tabs>
        <w:spacing w:line="274" w:lineRule="exact"/>
        <w:ind w:left="20" w:right="20"/>
        <w:jc w:val="both"/>
        <w:rPr>
          <w:sz w:val="24"/>
          <w:szCs w:val="24"/>
        </w:rPr>
      </w:pPr>
    </w:p>
    <w:p w:rsidR="00900579" w:rsidRPr="00900579" w:rsidRDefault="00900579" w:rsidP="00900579">
      <w:pPr>
        <w:pStyle w:val="20"/>
        <w:numPr>
          <w:ilvl w:val="0"/>
          <w:numId w:val="4"/>
        </w:numPr>
        <w:shd w:val="clear" w:color="auto" w:fill="auto"/>
        <w:tabs>
          <w:tab w:val="left" w:pos="500"/>
        </w:tabs>
        <w:spacing w:after="23" w:line="210" w:lineRule="exact"/>
        <w:ind w:left="260"/>
        <w:rPr>
          <w:sz w:val="24"/>
          <w:szCs w:val="24"/>
        </w:rPr>
      </w:pPr>
      <w:bookmarkStart w:id="1" w:name="bookmark1"/>
      <w:r w:rsidRPr="00900579">
        <w:rPr>
          <w:color w:val="000000"/>
          <w:sz w:val="24"/>
          <w:szCs w:val="24"/>
        </w:rPr>
        <w:t xml:space="preserve">Функциональная схема </w:t>
      </w:r>
      <w:proofErr w:type="spellStart"/>
      <w:r w:rsidRPr="00900579">
        <w:rPr>
          <w:color w:val="000000"/>
          <w:sz w:val="24"/>
          <w:szCs w:val="24"/>
        </w:rPr>
        <w:t>внутришкольного</w:t>
      </w:r>
      <w:proofErr w:type="spellEnd"/>
      <w:r w:rsidRPr="00900579">
        <w:rPr>
          <w:color w:val="000000"/>
          <w:sz w:val="24"/>
          <w:szCs w:val="24"/>
        </w:rPr>
        <w:t xml:space="preserve"> мониторинга качества образования</w:t>
      </w:r>
      <w:bookmarkEnd w:id="1"/>
    </w:p>
    <w:p w:rsidR="00900579" w:rsidRPr="00900579" w:rsidRDefault="00900579" w:rsidP="00900579">
      <w:pPr>
        <w:pStyle w:val="11"/>
        <w:numPr>
          <w:ilvl w:val="1"/>
          <w:numId w:val="4"/>
        </w:numPr>
        <w:shd w:val="clear" w:color="auto" w:fill="auto"/>
        <w:tabs>
          <w:tab w:val="left" w:pos="500"/>
        </w:tabs>
        <w:spacing w:line="210" w:lineRule="exact"/>
        <w:ind w:left="20"/>
        <w:jc w:val="both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>На уровне образовательного учреждения:</w:t>
      </w:r>
    </w:p>
    <w:p w:rsidR="00900579" w:rsidRPr="00900579" w:rsidRDefault="00900579" w:rsidP="00ED6064">
      <w:pPr>
        <w:pStyle w:val="11"/>
        <w:numPr>
          <w:ilvl w:val="0"/>
          <w:numId w:val="5"/>
        </w:numPr>
        <w:shd w:val="clear" w:color="auto" w:fill="auto"/>
        <w:tabs>
          <w:tab w:val="right" w:pos="426"/>
        </w:tabs>
        <w:spacing w:line="283" w:lineRule="exact"/>
        <w:ind w:left="20" w:right="40"/>
        <w:jc w:val="both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>организуется работа по проведению мониторинговых исследований качества образования в отдельных классах и классных параллелях;</w:t>
      </w:r>
    </w:p>
    <w:p w:rsidR="00900579" w:rsidRPr="00900579" w:rsidRDefault="00900579" w:rsidP="00ED6064">
      <w:pPr>
        <w:pStyle w:val="11"/>
        <w:numPr>
          <w:ilvl w:val="0"/>
          <w:numId w:val="5"/>
        </w:numPr>
        <w:shd w:val="clear" w:color="auto" w:fill="auto"/>
        <w:tabs>
          <w:tab w:val="right" w:pos="426"/>
        </w:tabs>
        <w:spacing w:line="274" w:lineRule="exact"/>
        <w:ind w:left="20" w:right="40"/>
        <w:jc w:val="both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>обеспечивается хранение и представление информации, собранной в результате мониторинговых мероприятий, собранной по утвержденным муниципальным показателям и индикаторам мониторинга качества образования;</w:t>
      </w:r>
    </w:p>
    <w:p w:rsidR="00900579" w:rsidRPr="00900579" w:rsidRDefault="00900579" w:rsidP="00ED6064">
      <w:pPr>
        <w:pStyle w:val="11"/>
        <w:numPr>
          <w:ilvl w:val="0"/>
          <w:numId w:val="5"/>
        </w:numPr>
        <w:shd w:val="clear" w:color="auto" w:fill="auto"/>
        <w:tabs>
          <w:tab w:val="right" w:pos="426"/>
        </w:tabs>
        <w:spacing w:line="274" w:lineRule="exact"/>
        <w:ind w:left="20" w:right="40"/>
        <w:jc w:val="both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>обеспечивается в виде информационно- аналитических материалов о состоянии и динамике качества образования;</w:t>
      </w:r>
    </w:p>
    <w:p w:rsidR="00900579" w:rsidRPr="00900579" w:rsidRDefault="00900579" w:rsidP="00ED6064">
      <w:pPr>
        <w:pStyle w:val="11"/>
        <w:numPr>
          <w:ilvl w:val="0"/>
          <w:numId w:val="5"/>
        </w:numPr>
        <w:shd w:val="clear" w:color="auto" w:fill="auto"/>
        <w:tabs>
          <w:tab w:val="left" w:pos="426"/>
        </w:tabs>
        <w:spacing w:after="233" w:line="274" w:lineRule="exact"/>
        <w:ind w:left="20" w:right="40"/>
        <w:jc w:val="both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 xml:space="preserve">применяются данные республиканского и муниципального мониторинга качества образования при разработке и утверждении </w:t>
      </w:r>
      <w:proofErr w:type="spellStart"/>
      <w:r w:rsidRPr="00900579">
        <w:rPr>
          <w:color w:val="000000"/>
          <w:sz w:val="24"/>
          <w:szCs w:val="24"/>
        </w:rPr>
        <w:t>внутришкольных</w:t>
      </w:r>
      <w:proofErr w:type="spellEnd"/>
      <w:r w:rsidRPr="00900579">
        <w:rPr>
          <w:color w:val="000000"/>
          <w:sz w:val="24"/>
          <w:szCs w:val="24"/>
        </w:rPr>
        <w:t xml:space="preserve"> нормативов.</w:t>
      </w:r>
    </w:p>
    <w:p w:rsidR="00900579" w:rsidRPr="00900579" w:rsidRDefault="00900579" w:rsidP="00900579">
      <w:pPr>
        <w:pStyle w:val="20"/>
        <w:shd w:val="clear" w:color="auto" w:fill="auto"/>
        <w:spacing w:after="0" w:line="283" w:lineRule="exact"/>
        <w:ind w:left="20"/>
        <w:jc w:val="center"/>
        <w:rPr>
          <w:sz w:val="24"/>
          <w:szCs w:val="24"/>
        </w:rPr>
      </w:pPr>
      <w:bookmarkStart w:id="2" w:name="bookmark2"/>
      <w:r w:rsidRPr="00900579">
        <w:rPr>
          <w:color w:val="000000"/>
          <w:sz w:val="24"/>
          <w:szCs w:val="24"/>
        </w:rPr>
        <w:t xml:space="preserve">5. Порядок проведения </w:t>
      </w:r>
      <w:proofErr w:type="spellStart"/>
      <w:r w:rsidRPr="00900579">
        <w:rPr>
          <w:color w:val="000000"/>
          <w:sz w:val="24"/>
          <w:szCs w:val="24"/>
        </w:rPr>
        <w:t>внутришкольного</w:t>
      </w:r>
      <w:proofErr w:type="spellEnd"/>
      <w:r w:rsidRPr="00900579">
        <w:rPr>
          <w:color w:val="000000"/>
          <w:sz w:val="24"/>
          <w:szCs w:val="24"/>
        </w:rPr>
        <w:t xml:space="preserve"> мониторинга качества образования</w:t>
      </w:r>
      <w:bookmarkEnd w:id="2"/>
    </w:p>
    <w:p w:rsidR="00900579" w:rsidRPr="00900579" w:rsidRDefault="00900579" w:rsidP="00900579">
      <w:pPr>
        <w:pStyle w:val="11"/>
        <w:numPr>
          <w:ilvl w:val="0"/>
          <w:numId w:val="6"/>
        </w:numPr>
        <w:shd w:val="clear" w:color="auto" w:fill="auto"/>
        <w:tabs>
          <w:tab w:val="left" w:pos="500"/>
        </w:tabs>
        <w:spacing w:line="274" w:lineRule="exact"/>
        <w:ind w:left="20" w:right="40"/>
        <w:jc w:val="both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 xml:space="preserve">Реализация </w:t>
      </w:r>
      <w:proofErr w:type="spellStart"/>
      <w:r w:rsidRPr="00900579">
        <w:rPr>
          <w:color w:val="000000"/>
          <w:sz w:val="24"/>
          <w:szCs w:val="24"/>
        </w:rPr>
        <w:t>внутришкольного</w:t>
      </w:r>
      <w:proofErr w:type="spellEnd"/>
      <w:r w:rsidRPr="00900579">
        <w:rPr>
          <w:color w:val="000000"/>
          <w:sz w:val="24"/>
          <w:szCs w:val="24"/>
        </w:rPr>
        <w:t xml:space="preserve"> мониторинга качества образования осуществляется проектной группой, в состав которой входят заместители руководителя школы, руководители МО, социально-психологическая служба школы.</w:t>
      </w:r>
    </w:p>
    <w:p w:rsidR="00900579" w:rsidRPr="00900579" w:rsidRDefault="0090057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00579">
        <w:rPr>
          <w:rFonts w:ascii="Times New Roman" w:hAnsi="Times New Roman" w:cs="Times New Roman"/>
          <w:color w:val="000000"/>
          <w:sz w:val="24"/>
          <w:szCs w:val="24"/>
        </w:rPr>
        <w:t>5.2.    Результаты</w:t>
      </w:r>
      <w:r w:rsidRPr="00900579">
        <w:rPr>
          <w:rFonts w:ascii="Times New Roman" w:hAnsi="Times New Roman" w:cs="Times New Roman"/>
          <w:color w:val="000000"/>
          <w:sz w:val="24"/>
          <w:szCs w:val="24"/>
        </w:rPr>
        <w:tab/>
        <w:t>мониторинговых исследований доводятся до сведения педагогов и обучающихся школы, в случае необходимости - до родителей обучающихся.</w:t>
      </w:r>
    </w:p>
    <w:p w:rsidR="00900579" w:rsidRPr="00900579" w:rsidRDefault="00900579" w:rsidP="00900579">
      <w:pPr>
        <w:pStyle w:val="11"/>
        <w:shd w:val="clear" w:color="auto" w:fill="auto"/>
        <w:spacing w:line="230" w:lineRule="exact"/>
        <w:ind w:left="20"/>
        <w:jc w:val="both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>Срок действия:</w:t>
      </w:r>
    </w:p>
    <w:p w:rsidR="00900579" w:rsidRPr="00900579" w:rsidRDefault="00900579" w:rsidP="00900579">
      <w:pPr>
        <w:pStyle w:val="11"/>
        <w:shd w:val="clear" w:color="auto" w:fill="auto"/>
        <w:spacing w:line="230" w:lineRule="exact"/>
        <w:ind w:left="700" w:right="40"/>
        <w:jc w:val="both"/>
        <w:rPr>
          <w:sz w:val="24"/>
          <w:szCs w:val="24"/>
        </w:rPr>
      </w:pPr>
      <w:r w:rsidRPr="00900579">
        <w:rPr>
          <w:color w:val="000000"/>
          <w:sz w:val="24"/>
          <w:szCs w:val="24"/>
        </w:rPr>
        <w:t xml:space="preserve">Не </w:t>
      </w:r>
      <w:proofErr w:type="gramStart"/>
      <w:r w:rsidRPr="00900579">
        <w:rPr>
          <w:color w:val="000000"/>
          <w:sz w:val="24"/>
          <w:szCs w:val="24"/>
        </w:rPr>
        <w:t>ограничен</w:t>
      </w:r>
      <w:proofErr w:type="gramEnd"/>
      <w:r w:rsidRPr="00900579">
        <w:rPr>
          <w:color w:val="000000"/>
          <w:sz w:val="24"/>
          <w:szCs w:val="24"/>
        </w:rPr>
        <w:t>, при изменении нормативно-правовой базы, регулирующей действие данного положения, вносятся изменения в установленном порядке.</w:t>
      </w:r>
    </w:p>
    <w:p w:rsidR="00900579" w:rsidRPr="00900579" w:rsidRDefault="00900579">
      <w:pPr>
        <w:rPr>
          <w:rFonts w:ascii="Times New Roman" w:hAnsi="Times New Roman" w:cs="Times New Roman"/>
        </w:rPr>
      </w:pPr>
    </w:p>
    <w:sectPr w:rsidR="00900579" w:rsidRPr="00900579" w:rsidSect="00600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E348D"/>
    <w:multiLevelType w:val="multilevel"/>
    <w:tmpl w:val="93AE261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626F79"/>
    <w:multiLevelType w:val="multilevel"/>
    <w:tmpl w:val="7EE2173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F4041A"/>
    <w:multiLevelType w:val="multilevel"/>
    <w:tmpl w:val="0FF8FE3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101C22"/>
    <w:multiLevelType w:val="multilevel"/>
    <w:tmpl w:val="01C4F70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6D73E2"/>
    <w:multiLevelType w:val="multilevel"/>
    <w:tmpl w:val="E6C0F4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9E3398"/>
    <w:multiLevelType w:val="multilevel"/>
    <w:tmpl w:val="189C852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00579"/>
    <w:rsid w:val="001956AB"/>
    <w:rsid w:val="0060082C"/>
    <w:rsid w:val="00900579"/>
    <w:rsid w:val="00DA1AFF"/>
    <w:rsid w:val="00ED6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00579"/>
    <w:rPr>
      <w:rFonts w:ascii="Times New Roman" w:eastAsia="Times New Roman" w:hAnsi="Times New Roman" w:cs="Times New Roman"/>
      <w:b/>
      <w:bCs/>
      <w:spacing w:val="-2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00579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900579"/>
    <w:pPr>
      <w:widowControl w:val="0"/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spacing w:val="-2"/>
      <w:sz w:val="26"/>
      <w:szCs w:val="26"/>
    </w:rPr>
  </w:style>
  <w:style w:type="paragraph" w:customStyle="1" w:styleId="30">
    <w:name w:val="Основной текст (3)"/>
    <w:basedOn w:val="a"/>
    <w:link w:val="3"/>
    <w:rsid w:val="00900579"/>
    <w:pPr>
      <w:widowControl w:val="0"/>
      <w:shd w:val="clear" w:color="auto" w:fill="FFFFFF"/>
      <w:spacing w:before="60" w:after="7140" w:line="274" w:lineRule="exact"/>
      <w:ind w:hanging="132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character" w:customStyle="1" w:styleId="a3">
    <w:name w:val="Основной текст_"/>
    <w:basedOn w:val="a0"/>
    <w:link w:val="11"/>
    <w:rsid w:val="00900579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3"/>
    <w:rsid w:val="00900579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2">
    <w:name w:val="Заголовок №2_"/>
    <w:basedOn w:val="a0"/>
    <w:link w:val="20"/>
    <w:rsid w:val="00900579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900579"/>
    <w:pPr>
      <w:widowControl w:val="0"/>
      <w:shd w:val="clear" w:color="auto" w:fill="FFFFFF"/>
      <w:spacing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2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Шеваловский АВ</dc:creator>
  <cp:lastModifiedBy>Шеваловский АВ</cp:lastModifiedBy>
  <cp:revision>2</cp:revision>
  <dcterms:created xsi:type="dcterms:W3CDTF">2017-12-06T16:07:00Z</dcterms:created>
  <dcterms:modified xsi:type="dcterms:W3CDTF">2017-12-07T16:22:00Z</dcterms:modified>
</cp:coreProperties>
</file>